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96276F" w14:textId="77777777" w:rsidR="006B30D9" w:rsidRDefault="006B30D9">
      <w:pPr>
        <w:jc w:val="center"/>
        <w:rPr>
          <w:b/>
          <w:sz w:val="28"/>
          <w:szCs w:val="28"/>
          <w:u w:val="single"/>
        </w:rPr>
      </w:pPr>
    </w:p>
    <w:p w14:paraId="32738226" w14:textId="2292B1EC" w:rsidR="006B30D9" w:rsidRDefault="00000000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Application for HARC </w:t>
      </w:r>
      <w:r w:rsidR="00E174DA">
        <w:rPr>
          <w:b/>
          <w:sz w:val="28"/>
          <w:szCs w:val="28"/>
          <w:u w:val="single"/>
        </w:rPr>
        <w:t>Catering Lead</w:t>
      </w:r>
    </w:p>
    <w:p w14:paraId="1454C7D2" w14:textId="77777777" w:rsidR="006B30D9" w:rsidRDefault="006B30D9">
      <w:pPr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10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89"/>
      </w:tblGrid>
      <w:tr w:rsidR="006B30D9" w14:paraId="78E215B3" w14:textId="77777777">
        <w:trPr>
          <w:trHeight w:val="522"/>
        </w:trPr>
        <w:tc>
          <w:tcPr>
            <w:tcW w:w="10389" w:type="dxa"/>
          </w:tcPr>
          <w:p w14:paraId="138278DE" w14:textId="77777777" w:rsidR="006B30D9" w:rsidRDefault="0000000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Please complete all parts of this form and return by email to: </w:t>
            </w:r>
            <w:hyperlink r:id="rId7">
              <w:r>
                <w:rPr>
                  <w:b/>
                  <w:color w:val="0563C1"/>
                  <w:sz w:val="24"/>
                  <w:szCs w:val="24"/>
                  <w:u w:val="single"/>
                </w:rPr>
                <w:t>harc.sheffield@gmail.com</w:t>
              </w:r>
            </w:hyperlink>
            <w:r>
              <w:rPr>
                <w:b/>
                <w:sz w:val="24"/>
                <w:szCs w:val="24"/>
              </w:rPr>
              <w:t xml:space="preserve"> </w:t>
            </w:r>
          </w:p>
          <w:p w14:paraId="0F638B42" w14:textId="40767BE5" w:rsidR="006B30D9" w:rsidRDefault="00000000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by 12pm</w:t>
            </w:r>
            <w:r w:rsidR="00E174DA">
              <w:rPr>
                <w:b/>
                <w:sz w:val="24"/>
                <w:szCs w:val="24"/>
              </w:rPr>
              <w:t>, 9</w:t>
            </w:r>
            <w:r w:rsidR="00E174DA" w:rsidRPr="00E174DA">
              <w:rPr>
                <w:b/>
                <w:sz w:val="24"/>
                <w:szCs w:val="24"/>
                <w:vertAlign w:val="superscript"/>
              </w:rPr>
              <w:t>th</w:t>
            </w:r>
            <w:r w:rsidR="00E174DA">
              <w:rPr>
                <w:b/>
                <w:sz w:val="24"/>
                <w:szCs w:val="24"/>
              </w:rPr>
              <w:t xml:space="preserve"> May</w:t>
            </w:r>
            <w:r>
              <w:rPr>
                <w:b/>
                <w:sz w:val="24"/>
                <w:szCs w:val="24"/>
              </w:rPr>
              <w:t xml:space="preserve"> 2025</w:t>
            </w:r>
          </w:p>
        </w:tc>
      </w:tr>
    </w:tbl>
    <w:p w14:paraId="1467731C" w14:textId="77777777" w:rsidR="006B30D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</w:t>
      </w:r>
    </w:p>
    <w:tbl>
      <w:tblPr>
        <w:tblStyle w:val="a0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B30D9" w14:paraId="24C329D7" w14:textId="77777777">
        <w:tc>
          <w:tcPr>
            <w:tcW w:w="10420" w:type="dxa"/>
          </w:tcPr>
          <w:p w14:paraId="5FB7AF0B" w14:textId="77777777" w:rsidR="006B30D9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Full Name</w:t>
            </w:r>
            <w:r>
              <w:rPr>
                <w:sz w:val="24"/>
                <w:szCs w:val="24"/>
              </w:rPr>
              <w:t xml:space="preserve">:                                                                                                           </w:t>
            </w:r>
          </w:p>
        </w:tc>
      </w:tr>
      <w:tr w:rsidR="006B30D9" w14:paraId="68CD0FB0" w14:textId="77777777">
        <w:tc>
          <w:tcPr>
            <w:tcW w:w="10420" w:type="dxa"/>
          </w:tcPr>
          <w:p w14:paraId="6E28E5B5" w14:textId="77777777" w:rsidR="006B30D9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Address:</w:t>
            </w:r>
          </w:p>
          <w:p w14:paraId="32015155" w14:textId="77777777" w:rsidR="006B30D9" w:rsidRDefault="006B30D9">
            <w:pPr>
              <w:rPr>
                <w:sz w:val="24"/>
                <w:szCs w:val="24"/>
              </w:rPr>
            </w:pPr>
          </w:p>
          <w:p w14:paraId="7799F807" w14:textId="77777777" w:rsidR="006B30D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</w:t>
            </w:r>
            <w:r>
              <w:rPr>
                <w:b/>
                <w:sz w:val="24"/>
                <w:szCs w:val="24"/>
              </w:rPr>
              <w:t>Post Code:</w:t>
            </w:r>
          </w:p>
        </w:tc>
      </w:tr>
      <w:tr w:rsidR="006B30D9" w14:paraId="2D3E2E90" w14:textId="77777777">
        <w:tc>
          <w:tcPr>
            <w:tcW w:w="10420" w:type="dxa"/>
          </w:tcPr>
          <w:p w14:paraId="1DDFC967" w14:textId="77777777" w:rsidR="006B30D9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Mobile No</w:t>
            </w:r>
            <w:r>
              <w:rPr>
                <w:sz w:val="24"/>
                <w:szCs w:val="24"/>
              </w:rPr>
              <w:t xml:space="preserve">:                                                                  </w:t>
            </w:r>
            <w:r>
              <w:rPr>
                <w:b/>
                <w:sz w:val="24"/>
                <w:szCs w:val="24"/>
              </w:rPr>
              <w:t>Landline No:</w:t>
            </w:r>
          </w:p>
        </w:tc>
      </w:tr>
      <w:tr w:rsidR="006B30D9" w14:paraId="526BC0F1" w14:textId="77777777">
        <w:tc>
          <w:tcPr>
            <w:tcW w:w="10420" w:type="dxa"/>
          </w:tcPr>
          <w:p w14:paraId="458D225A" w14:textId="77777777" w:rsidR="006B30D9" w:rsidRDefault="0000000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 address:</w:t>
            </w:r>
          </w:p>
        </w:tc>
      </w:tr>
      <w:tr w:rsidR="006B30D9" w14:paraId="472AE37F" w14:textId="77777777">
        <w:tc>
          <w:tcPr>
            <w:tcW w:w="10420" w:type="dxa"/>
          </w:tcPr>
          <w:p w14:paraId="0AD5CD1F" w14:textId="77777777" w:rsidR="006B30D9" w:rsidRDefault="0000000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Do you currently hold a DBS certificate?                                                       </w:t>
            </w:r>
            <w:r>
              <w:rPr>
                <w:sz w:val="24"/>
                <w:szCs w:val="24"/>
              </w:rPr>
              <w:t xml:space="preserve">Yes </w:t>
            </w:r>
            <w:r>
              <w:rPr>
                <w:rFonts w:ascii="Noto Sans Symbols" w:eastAsia="Noto Sans Symbols" w:hAnsi="Noto Sans Symbols" w:cs="Noto Sans Symbols"/>
              </w:rPr>
              <w:t>❑</w:t>
            </w:r>
            <w:r>
              <w:rPr>
                <w:sz w:val="24"/>
                <w:szCs w:val="24"/>
              </w:rPr>
              <w:t xml:space="preserve">       No </w:t>
            </w:r>
            <w:r>
              <w:rPr>
                <w:rFonts w:ascii="Noto Sans Symbols" w:eastAsia="Noto Sans Symbols" w:hAnsi="Noto Sans Symbols" w:cs="Noto Sans Symbols"/>
              </w:rPr>
              <w:t>❑</w:t>
            </w:r>
          </w:p>
        </w:tc>
      </w:tr>
    </w:tbl>
    <w:p w14:paraId="536652AE" w14:textId="77777777" w:rsidR="006B30D9" w:rsidRDefault="006B30D9">
      <w:pPr>
        <w:rPr>
          <w:b/>
          <w:sz w:val="24"/>
          <w:szCs w:val="24"/>
        </w:rPr>
      </w:pPr>
    </w:p>
    <w:p w14:paraId="177ECB5C" w14:textId="77777777" w:rsidR="006B30D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I confirm that the information given in this application is to the best of my knowledge, true and complete.  Any false statement may be sufficient cause for rejection. </w:t>
      </w:r>
    </w:p>
    <w:p w14:paraId="764C3C58" w14:textId="77777777" w:rsidR="006B30D9" w:rsidRDefault="00000000">
      <w:pPr>
        <w:rPr>
          <w:sz w:val="24"/>
          <w:szCs w:val="24"/>
        </w:rPr>
      </w:pPr>
      <w:r>
        <w:rPr>
          <w:sz w:val="24"/>
          <w:szCs w:val="24"/>
        </w:rPr>
        <w:t>HARC will use the personal data contained in this application to complete the selection process. If you are unsuccessful, we will securely dispose of your application following the interview date.</w:t>
      </w:r>
    </w:p>
    <w:p w14:paraId="65B3F773" w14:textId="77777777" w:rsidR="006B30D9" w:rsidRDefault="00000000">
      <w:pPr>
        <w:rPr>
          <w:sz w:val="24"/>
          <w:szCs w:val="24"/>
        </w:rPr>
      </w:pPr>
      <w:r>
        <w:rPr>
          <w:sz w:val="24"/>
          <w:szCs w:val="24"/>
        </w:rPr>
        <w:t>In the absence of an e-signature, the emailing of this application to HARC constitutes your personal certification that the details are correct.</w:t>
      </w:r>
    </w:p>
    <w:p w14:paraId="4428DDCE" w14:textId="77777777" w:rsidR="006B30D9" w:rsidRDefault="006B30D9">
      <w:pPr>
        <w:rPr>
          <w:b/>
          <w:sz w:val="24"/>
          <w:szCs w:val="24"/>
        </w:rPr>
      </w:pPr>
    </w:p>
    <w:p w14:paraId="6ED1F84E" w14:textId="77777777" w:rsidR="006B30D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Signature:</w:t>
      </w:r>
      <w:r>
        <w:rPr>
          <w:sz w:val="24"/>
          <w:szCs w:val="24"/>
        </w:rPr>
        <w:t xml:space="preserve"> ……………………………………….  </w:t>
      </w:r>
      <w:r>
        <w:rPr>
          <w:b/>
          <w:sz w:val="24"/>
          <w:szCs w:val="24"/>
        </w:rPr>
        <w:t>Date:</w:t>
      </w:r>
      <w:r>
        <w:rPr>
          <w:sz w:val="24"/>
          <w:szCs w:val="24"/>
        </w:rPr>
        <w:t xml:space="preserve"> ………………………</w:t>
      </w:r>
    </w:p>
    <w:p w14:paraId="082FCBB0" w14:textId="77777777" w:rsidR="006B30D9" w:rsidRDefault="00000000">
      <w:pPr>
        <w:rPr>
          <w:b/>
          <w:sz w:val="24"/>
          <w:szCs w:val="24"/>
        </w:rPr>
      </w:pPr>
      <w:r>
        <w:br w:type="page"/>
      </w:r>
    </w:p>
    <w:p w14:paraId="2CA5E273" w14:textId="77777777" w:rsidR="006B30D9" w:rsidRDefault="006B30D9">
      <w:pPr>
        <w:pStyle w:val="Heading2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EA44D1A" w14:textId="77777777" w:rsidR="00E174DA" w:rsidRPr="00E174DA" w:rsidRDefault="00E174DA" w:rsidP="00E174DA">
      <w:pPr>
        <w:rPr>
          <w:b/>
          <w:color w:val="000000"/>
          <w:sz w:val="24"/>
          <w:szCs w:val="24"/>
          <w:u w:val="single"/>
        </w:rPr>
      </w:pPr>
      <w:r w:rsidRPr="00E174DA">
        <w:rPr>
          <w:b/>
          <w:color w:val="000000"/>
          <w:sz w:val="24"/>
          <w:szCs w:val="24"/>
          <w:u w:val="single"/>
        </w:rPr>
        <w:t xml:space="preserve">Experience section </w:t>
      </w:r>
    </w:p>
    <w:p w14:paraId="3EFFF4CB" w14:textId="3EBC3554" w:rsidR="00E174DA" w:rsidRDefault="00E174DA" w:rsidP="00E174DA">
      <w:pP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Please give details of any jobs you have had that are relevant for this role</w:t>
      </w:r>
    </w:p>
    <w:p w14:paraId="72ED2280" w14:textId="502E8B54" w:rsidR="006B30D9" w:rsidRDefault="006B30D9">
      <w:pPr>
        <w:pStyle w:val="Heading2"/>
        <w:rPr>
          <w:rFonts w:ascii="Calibri" w:eastAsia="Calibri" w:hAnsi="Calibri" w:cs="Calibri"/>
          <w:b/>
          <w:sz w:val="24"/>
          <w:szCs w:val="24"/>
        </w:rPr>
      </w:pPr>
    </w:p>
    <w:tbl>
      <w:tblPr>
        <w:tblStyle w:val="a1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9"/>
        <w:gridCol w:w="4223"/>
        <w:gridCol w:w="1701"/>
        <w:gridCol w:w="1807"/>
      </w:tblGrid>
      <w:tr w:rsidR="006B30D9" w14:paraId="6CB8D9FB" w14:textId="77777777" w:rsidTr="00E174DA">
        <w:trPr>
          <w:trHeight w:val="391"/>
        </w:trPr>
        <w:tc>
          <w:tcPr>
            <w:tcW w:w="2689" w:type="dxa"/>
            <w:tcBorders>
              <w:bottom w:val="single" w:sz="4" w:space="0" w:color="auto"/>
            </w:tcBorders>
          </w:tcPr>
          <w:p w14:paraId="4814A613" w14:textId="74CC2A6E" w:rsidR="006B30D9" w:rsidRDefault="00000000" w:rsidP="00E174D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Job Held</w:t>
            </w:r>
          </w:p>
        </w:tc>
        <w:tc>
          <w:tcPr>
            <w:tcW w:w="4223" w:type="dxa"/>
            <w:tcBorders>
              <w:bottom w:val="single" w:sz="4" w:space="0" w:color="auto"/>
            </w:tcBorders>
          </w:tcPr>
          <w:p w14:paraId="72B1A5DA" w14:textId="1B9F9613" w:rsidR="006B30D9" w:rsidRDefault="00000000" w:rsidP="00E174D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Employer &amp; Address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B7E2A92" w14:textId="329F0CB3" w:rsidR="006B30D9" w:rsidRDefault="00000000" w:rsidP="00E174D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From: 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14:paraId="076C9C67" w14:textId="2571B93B" w:rsidR="006B30D9" w:rsidRDefault="00000000" w:rsidP="00E174D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To:</w:t>
            </w:r>
          </w:p>
        </w:tc>
      </w:tr>
      <w:tr w:rsidR="00E174DA" w14:paraId="6CF06255" w14:textId="77777777" w:rsidTr="00E174DA">
        <w:trPr>
          <w:trHeight w:val="2016"/>
        </w:trPr>
        <w:tc>
          <w:tcPr>
            <w:tcW w:w="2689" w:type="dxa"/>
            <w:tcBorders>
              <w:top w:val="single" w:sz="4" w:space="0" w:color="auto"/>
            </w:tcBorders>
          </w:tcPr>
          <w:p w14:paraId="5F810C92" w14:textId="77777777" w:rsidR="00E174DA" w:rsidRDefault="00E174DA">
            <w:pPr>
              <w:rPr>
                <w:sz w:val="24"/>
                <w:szCs w:val="24"/>
              </w:rPr>
            </w:pPr>
          </w:p>
          <w:p w14:paraId="18F91DAE" w14:textId="77777777" w:rsidR="00E174DA" w:rsidRDefault="00E174DA" w:rsidP="00E174DA">
            <w:pPr>
              <w:rPr>
                <w:b/>
                <w:sz w:val="24"/>
                <w:szCs w:val="24"/>
              </w:rPr>
            </w:pPr>
          </w:p>
        </w:tc>
        <w:tc>
          <w:tcPr>
            <w:tcW w:w="4223" w:type="dxa"/>
            <w:tcBorders>
              <w:top w:val="single" w:sz="4" w:space="0" w:color="auto"/>
            </w:tcBorders>
          </w:tcPr>
          <w:p w14:paraId="27F44CD7" w14:textId="77777777" w:rsidR="00E174DA" w:rsidRDefault="00E174DA" w:rsidP="00E174DA">
            <w:pPr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D098097" w14:textId="77777777" w:rsidR="00E174DA" w:rsidRDefault="00E174DA">
            <w:pPr>
              <w:rPr>
                <w:sz w:val="24"/>
                <w:szCs w:val="24"/>
              </w:rPr>
            </w:pPr>
          </w:p>
          <w:p w14:paraId="6096E616" w14:textId="77777777" w:rsidR="00E174DA" w:rsidRDefault="00E174DA">
            <w:pPr>
              <w:rPr>
                <w:sz w:val="24"/>
                <w:szCs w:val="24"/>
              </w:rPr>
            </w:pPr>
          </w:p>
          <w:p w14:paraId="1805D3E7" w14:textId="77777777" w:rsidR="00E174DA" w:rsidRDefault="00E174DA">
            <w:pPr>
              <w:rPr>
                <w:sz w:val="24"/>
                <w:szCs w:val="24"/>
              </w:rPr>
            </w:pPr>
          </w:p>
          <w:p w14:paraId="6234A986" w14:textId="77777777" w:rsidR="00E174DA" w:rsidRDefault="00E174DA" w:rsidP="00E174DA">
            <w:pPr>
              <w:rPr>
                <w:b/>
                <w:sz w:val="24"/>
                <w:szCs w:val="24"/>
              </w:rPr>
            </w:pPr>
          </w:p>
        </w:tc>
        <w:tc>
          <w:tcPr>
            <w:tcW w:w="1807" w:type="dxa"/>
            <w:tcBorders>
              <w:top w:val="single" w:sz="4" w:space="0" w:color="auto"/>
            </w:tcBorders>
          </w:tcPr>
          <w:p w14:paraId="7AED3D8B" w14:textId="77777777" w:rsidR="00E174DA" w:rsidRDefault="00E174DA">
            <w:pPr>
              <w:rPr>
                <w:sz w:val="24"/>
                <w:szCs w:val="24"/>
              </w:rPr>
            </w:pPr>
          </w:p>
          <w:p w14:paraId="7A5EE485" w14:textId="77777777" w:rsidR="00E174DA" w:rsidRDefault="00E174DA">
            <w:pPr>
              <w:rPr>
                <w:sz w:val="24"/>
                <w:szCs w:val="24"/>
              </w:rPr>
            </w:pPr>
          </w:p>
          <w:p w14:paraId="19585638" w14:textId="77777777" w:rsidR="00E174DA" w:rsidRDefault="00E174DA" w:rsidP="00E174DA">
            <w:pPr>
              <w:rPr>
                <w:b/>
                <w:sz w:val="24"/>
                <w:szCs w:val="24"/>
              </w:rPr>
            </w:pPr>
          </w:p>
        </w:tc>
      </w:tr>
    </w:tbl>
    <w:p w14:paraId="0A8F65BA" w14:textId="77777777" w:rsidR="006B30D9" w:rsidRDefault="006B30D9">
      <w:pPr>
        <w:rPr>
          <w:sz w:val="24"/>
          <w:szCs w:val="24"/>
        </w:rPr>
      </w:pPr>
    </w:p>
    <w:p w14:paraId="08E50DBB" w14:textId="622A7344" w:rsidR="00E174DA" w:rsidRPr="00E174DA" w:rsidRDefault="00E174DA">
      <w:pPr>
        <w:rPr>
          <w:b/>
          <w:bCs/>
          <w:sz w:val="24"/>
          <w:szCs w:val="24"/>
        </w:rPr>
      </w:pPr>
      <w:r w:rsidRPr="00E174DA">
        <w:rPr>
          <w:b/>
          <w:bCs/>
          <w:sz w:val="24"/>
          <w:szCs w:val="24"/>
        </w:rPr>
        <w:t>Please give details of any other experience you have had that are relevant for this role (voluntary or personal)</w:t>
      </w:r>
    </w:p>
    <w:tbl>
      <w:tblPr>
        <w:tblStyle w:val="a2"/>
        <w:tblW w:w="104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49"/>
      </w:tblGrid>
      <w:tr w:rsidR="006B30D9" w14:paraId="5C28592A" w14:textId="77777777" w:rsidTr="00E174DA">
        <w:trPr>
          <w:trHeight w:val="2229"/>
        </w:trPr>
        <w:tc>
          <w:tcPr>
            <w:tcW w:w="10449" w:type="dxa"/>
          </w:tcPr>
          <w:p w14:paraId="02498C16" w14:textId="77777777" w:rsidR="006B30D9" w:rsidRDefault="006B30D9">
            <w:pPr>
              <w:rPr>
                <w:sz w:val="24"/>
                <w:szCs w:val="24"/>
              </w:rPr>
            </w:pPr>
          </w:p>
          <w:p w14:paraId="5A8FDD44" w14:textId="77777777" w:rsidR="006B30D9" w:rsidRDefault="006B30D9">
            <w:pPr>
              <w:rPr>
                <w:sz w:val="24"/>
                <w:szCs w:val="24"/>
              </w:rPr>
            </w:pPr>
          </w:p>
        </w:tc>
      </w:tr>
    </w:tbl>
    <w:p w14:paraId="12F17A79" w14:textId="77777777" w:rsidR="006B30D9" w:rsidRDefault="006B30D9">
      <w:pPr>
        <w:pStyle w:val="Heading2"/>
        <w:rPr>
          <w:b/>
          <w:color w:val="000000"/>
        </w:rPr>
      </w:pPr>
    </w:p>
    <w:p w14:paraId="4629D419" w14:textId="77777777" w:rsidR="00E174DA" w:rsidRDefault="00E174DA" w:rsidP="00E174DA">
      <w:pPr>
        <w:rPr>
          <w:b/>
          <w:bCs/>
          <w:sz w:val="24"/>
          <w:szCs w:val="24"/>
        </w:rPr>
      </w:pPr>
    </w:p>
    <w:p w14:paraId="1725FCED" w14:textId="2A45786E" w:rsidR="00E174DA" w:rsidRPr="00E174DA" w:rsidRDefault="00E174DA" w:rsidP="00E174DA">
      <w:pPr>
        <w:rPr>
          <w:b/>
          <w:bCs/>
          <w:sz w:val="24"/>
          <w:szCs w:val="24"/>
        </w:rPr>
      </w:pPr>
      <w:r w:rsidRPr="00E174DA">
        <w:rPr>
          <w:b/>
          <w:bCs/>
          <w:sz w:val="24"/>
          <w:szCs w:val="24"/>
        </w:rPr>
        <w:t>Please tell us why you would like to be considered for this role</w:t>
      </w:r>
    </w:p>
    <w:tbl>
      <w:tblPr>
        <w:tblW w:w="10471" w:type="dxa"/>
        <w:tblInd w:w="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71"/>
      </w:tblGrid>
      <w:tr w:rsidR="00E174DA" w14:paraId="63471CA1" w14:textId="77777777" w:rsidTr="00E174DA">
        <w:tblPrEx>
          <w:tblCellMar>
            <w:top w:w="0" w:type="dxa"/>
            <w:bottom w:w="0" w:type="dxa"/>
          </w:tblCellMar>
        </w:tblPrEx>
        <w:trPr>
          <w:trHeight w:val="2818"/>
        </w:trPr>
        <w:tc>
          <w:tcPr>
            <w:tcW w:w="10471" w:type="dxa"/>
          </w:tcPr>
          <w:p w14:paraId="145D886B" w14:textId="77777777" w:rsidR="00E174DA" w:rsidRDefault="00E174DA" w:rsidP="00E174DA">
            <w:pPr>
              <w:rPr>
                <w:sz w:val="24"/>
                <w:szCs w:val="24"/>
              </w:rPr>
            </w:pPr>
          </w:p>
        </w:tc>
      </w:tr>
    </w:tbl>
    <w:p w14:paraId="039F4C9D" w14:textId="77777777" w:rsidR="006B30D9" w:rsidRDefault="006B30D9">
      <w:pPr>
        <w:pStyle w:val="Heading2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114AC91A" w14:textId="77777777" w:rsidR="006B30D9" w:rsidRPr="00E174DA" w:rsidRDefault="00000000">
      <w:pPr>
        <w:pStyle w:val="Heading2"/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</w:pPr>
      <w:r w:rsidRPr="00E174DA">
        <w:rPr>
          <w:rFonts w:ascii="Calibri" w:eastAsia="Calibri" w:hAnsi="Calibri" w:cs="Calibri"/>
          <w:b/>
          <w:color w:val="000000"/>
          <w:sz w:val="24"/>
          <w:szCs w:val="24"/>
          <w:u w:val="single"/>
        </w:rPr>
        <w:t>Additional Information</w:t>
      </w:r>
    </w:p>
    <w:tbl>
      <w:tblPr>
        <w:tblStyle w:val="a4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B30D9" w14:paraId="47D6AFDD" w14:textId="77777777">
        <w:tc>
          <w:tcPr>
            <w:tcW w:w="10420" w:type="dxa"/>
          </w:tcPr>
          <w:p w14:paraId="7D11A868" w14:textId="77777777" w:rsidR="006B30D9" w:rsidRDefault="00000000">
            <w:pPr>
              <w:spacing w:after="0" w:line="240" w:lineRule="auto"/>
            </w:pPr>
            <w:r>
              <w:rPr>
                <w:sz w:val="24"/>
                <w:szCs w:val="24"/>
              </w:rPr>
              <w:t xml:space="preserve">Do you consider yourself to have a disability for which you may need additional support to fulfil the role of trustee?                                                                                                                  Yes </w:t>
            </w:r>
            <w:r>
              <w:rPr>
                <w:rFonts w:ascii="Noto Sans Symbols" w:eastAsia="Noto Sans Symbols" w:hAnsi="Noto Sans Symbols" w:cs="Noto Sans Symbols"/>
              </w:rPr>
              <w:t>❑</w:t>
            </w:r>
            <w:r>
              <w:rPr>
                <w:sz w:val="24"/>
                <w:szCs w:val="24"/>
              </w:rPr>
              <w:t xml:space="preserve">       No </w:t>
            </w:r>
            <w:r>
              <w:rPr>
                <w:rFonts w:ascii="Noto Sans Symbols" w:eastAsia="Noto Sans Symbols" w:hAnsi="Noto Sans Symbols" w:cs="Noto Sans Symbols"/>
              </w:rPr>
              <w:t>❑</w:t>
            </w:r>
          </w:p>
          <w:p w14:paraId="2976A64D" w14:textId="77777777" w:rsidR="006B30D9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(we endeavour to make the role as accessible as possible)</w:t>
            </w:r>
          </w:p>
        </w:tc>
      </w:tr>
    </w:tbl>
    <w:p w14:paraId="12258D9A" w14:textId="77777777" w:rsidR="006B30D9" w:rsidRDefault="006B30D9">
      <w:pPr>
        <w:rPr>
          <w:b/>
          <w:color w:val="000000"/>
          <w:sz w:val="26"/>
          <w:szCs w:val="26"/>
        </w:rPr>
      </w:pPr>
    </w:p>
    <w:p w14:paraId="45B5F807" w14:textId="77777777" w:rsidR="006B30D9" w:rsidRDefault="006B30D9">
      <w:pPr>
        <w:rPr>
          <w:b/>
          <w:color w:val="000000"/>
          <w:sz w:val="26"/>
          <w:szCs w:val="26"/>
        </w:rPr>
      </w:pPr>
    </w:p>
    <w:p w14:paraId="70F90F63" w14:textId="40267A65" w:rsidR="006B30D9" w:rsidRDefault="00000000">
      <w:pPr>
        <w:rPr>
          <w:b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References</w:t>
      </w:r>
      <w:r>
        <w:rPr>
          <w:color w:val="2F5496"/>
          <w:sz w:val="26"/>
          <w:szCs w:val="26"/>
        </w:rPr>
        <w:t xml:space="preserve"> –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Please give the names and addresses of </w:t>
      </w:r>
      <w:r w:rsidR="00E174DA">
        <w:rPr>
          <w:sz w:val="24"/>
          <w:szCs w:val="24"/>
        </w:rPr>
        <w:t>someone</w:t>
      </w:r>
      <w:r>
        <w:rPr>
          <w:sz w:val="24"/>
          <w:szCs w:val="24"/>
        </w:rPr>
        <w:t xml:space="preserve"> </w:t>
      </w:r>
      <w:r w:rsidR="00E174DA">
        <w:rPr>
          <w:sz w:val="24"/>
          <w:szCs w:val="24"/>
        </w:rPr>
        <w:t>who</w:t>
      </w:r>
      <w:r>
        <w:rPr>
          <w:sz w:val="24"/>
          <w:szCs w:val="24"/>
        </w:rPr>
        <w:t xml:space="preserve"> we may contact for a </w:t>
      </w:r>
      <w:r>
        <w:rPr>
          <w:sz w:val="24"/>
          <w:szCs w:val="24"/>
          <w:u w:val="single"/>
        </w:rPr>
        <w:t>personal reference</w:t>
      </w:r>
      <w:r>
        <w:rPr>
          <w:sz w:val="24"/>
          <w:szCs w:val="24"/>
        </w:rPr>
        <w:t>.</w:t>
      </w:r>
    </w:p>
    <w:p w14:paraId="1DD049EB" w14:textId="12864AB3" w:rsidR="006B30D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 </w:t>
      </w:r>
    </w:p>
    <w:tbl>
      <w:tblPr>
        <w:tblStyle w:val="a5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E174DA" w14:paraId="4D4511B2" w14:textId="77777777" w:rsidTr="009D2F9C">
        <w:tc>
          <w:tcPr>
            <w:tcW w:w="10420" w:type="dxa"/>
          </w:tcPr>
          <w:p w14:paraId="08B9030D" w14:textId="77777777" w:rsidR="00E174DA" w:rsidRDefault="00E17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Name:</w:t>
            </w:r>
          </w:p>
          <w:p w14:paraId="413AC16A" w14:textId="32B2998A" w:rsidR="00E174DA" w:rsidRDefault="00E174DA">
            <w:pPr>
              <w:rPr>
                <w:sz w:val="24"/>
                <w:szCs w:val="24"/>
              </w:rPr>
            </w:pPr>
          </w:p>
          <w:p w14:paraId="061ACD5D" w14:textId="77777777" w:rsidR="00E174DA" w:rsidRDefault="00E174DA">
            <w:pPr>
              <w:rPr>
                <w:sz w:val="24"/>
                <w:szCs w:val="24"/>
              </w:rPr>
            </w:pPr>
          </w:p>
        </w:tc>
      </w:tr>
      <w:tr w:rsidR="00E174DA" w14:paraId="4F68B75E" w14:textId="77777777" w:rsidTr="00597209">
        <w:tc>
          <w:tcPr>
            <w:tcW w:w="10420" w:type="dxa"/>
          </w:tcPr>
          <w:p w14:paraId="74CBF451" w14:textId="0CC27720" w:rsidR="00E174DA" w:rsidRDefault="00E174DA" w:rsidP="00E17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what capacity do you know this person?</w:t>
            </w:r>
          </w:p>
        </w:tc>
      </w:tr>
      <w:tr w:rsidR="00E174DA" w14:paraId="0931EDBF" w14:textId="77777777" w:rsidTr="005E6703">
        <w:trPr>
          <w:trHeight w:val="632"/>
        </w:trPr>
        <w:tc>
          <w:tcPr>
            <w:tcW w:w="10420" w:type="dxa"/>
          </w:tcPr>
          <w:p w14:paraId="26EA6503" w14:textId="1EF8F0BE" w:rsidR="00E174DA" w:rsidRDefault="00E17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Daytime Tel. No:</w:t>
            </w:r>
          </w:p>
        </w:tc>
      </w:tr>
      <w:tr w:rsidR="00E174DA" w14:paraId="3D4F7574" w14:textId="77777777" w:rsidTr="00E174DA">
        <w:trPr>
          <w:trHeight w:val="693"/>
        </w:trPr>
        <w:tc>
          <w:tcPr>
            <w:tcW w:w="10420" w:type="dxa"/>
            <w:tcBorders>
              <w:bottom w:val="single" w:sz="4" w:space="0" w:color="000000"/>
            </w:tcBorders>
          </w:tcPr>
          <w:p w14:paraId="05B64A5D" w14:textId="4A19D3C8" w:rsidR="00E174DA" w:rsidRDefault="00E174D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address:</w:t>
            </w:r>
          </w:p>
        </w:tc>
      </w:tr>
    </w:tbl>
    <w:p w14:paraId="482C8C8A" w14:textId="77777777" w:rsidR="006B30D9" w:rsidRDefault="006B30D9">
      <w:pPr>
        <w:rPr>
          <w:sz w:val="24"/>
          <w:szCs w:val="24"/>
        </w:rPr>
      </w:pPr>
    </w:p>
    <w:tbl>
      <w:tblPr>
        <w:tblStyle w:val="a6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20"/>
      </w:tblGrid>
      <w:tr w:rsidR="006B30D9" w14:paraId="6A2A4220" w14:textId="77777777" w:rsidTr="006B15C7">
        <w:trPr>
          <w:trHeight w:val="1773"/>
        </w:trPr>
        <w:tc>
          <w:tcPr>
            <w:tcW w:w="10420" w:type="dxa"/>
          </w:tcPr>
          <w:p w14:paraId="701862C5" w14:textId="77777777" w:rsidR="006B30D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are related to any member of staff employed by HARC or trustees of HARC please give further details:</w:t>
            </w:r>
          </w:p>
          <w:p w14:paraId="72921B32" w14:textId="77777777" w:rsidR="006B30D9" w:rsidRDefault="006B30D9">
            <w:pPr>
              <w:rPr>
                <w:sz w:val="24"/>
                <w:szCs w:val="24"/>
              </w:rPr>
            </w:pPr>
          </w:p>
        </w:tc>
      </w:tr>
    </w:tbl>
    <w:p w14:paraId="7237B44B" w14:textId="77777777" w:rsidR="006B30D9" w:rsidRDefault="006B30D9">
      <w:pPr>
        <w:tabs>
          <w:tab w:val="left" w:pos="5940"/>
        </w:tabs>
        <w:rPr>
          <w:sz w:val="24"/>
          <w:szCs w:val="24"/>
        </w:rPr>
      </w:pPr>
    </w:p>
    <w:p w14:paraId="5E0C85F3" w14:textId="77777777" w:rsidR="006B30D9" w:rsidRDefault="00000000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>We look forward to receiving your application.</w:t>
      </w:r>
    </w:p>
    <w:p w14:paraId="217B99EA" w14:textId="77777777" w:rsidR="006B30D9" w:rsidRDefault="006B30D9">
      <w:pPr>
        <w:tabs>
          <w:tab w:val="left" w:pos="5940"/>
        </w:tabs>
        <w:rPr>
          <w:sz w:val="24"/>
          <w:szCs w:val="24"/>
        </w:rPr>
      </w:pPr>
    </w:p>
    <w:p w14:paraId="1DCC694C" w14:textId="7981B72C" w:rsidR="006B30D9" w:rsidRDefault="00E174DA">
      <w:pPr>
        <w:tabs>
          <w:tab w:val="left" w:pos="5940"/>
        </w:tabs>
        <w:rPr>
          <w:sz w:val="24"/>
          <w:szCs w:val="24"/>
        </w:rPr>
      </w:pPr>
      <w:r>
        <w:rPr>
          <w:sz w:val="24"/>
          <w:szCs w:val="24"/>
        </w:rPr>
        <w:t xml:space="preserve">April </w:t>
      </w:r>
      <w:r w:rsidR="00000000">
        <w:rPr>
          <w:sz w:val="24"/>
          <w:szCs w:val="24"/>
        </w:rPr>
        <w:t>2025</w:t>
      </w:r>
    </w:p>
    <w:sectPr w:rsidR="006B30D9">
      <w:headerReference w:type="default" r:id="rId8"/>
      <w:footerReference w:type="even" r:id="rId9"/>
      <w:footerReference w:type="default" r:id="rId10"/>
      <w:pgSz w:w="11906" w:h="16838"/>
      <w:pgMar w:top="720" w:right="720" w:bottom="720" w:left="720" w:header="34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C600F" w14:textId="77777777" w:rsidR="00BD2B0B" w:rsidRDefault="00BD2B0B">
      <w:pPr>
        <w:spacing w:after="0" w:line="240" w:lineRule="auto"/>
      </w:pPr>
      <w:r>
        <w:separator/>
      </w:r>
    </w:p>
  </w:endnote>
  <w:endnote w:type="continuationSeparator" w:id="0">
    <w:p w14:paraId="17582CC3" w14:textId="77777777" w:rsidR="00BD2B0B" w:rsidRDefault="00BD2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BA5D04B-8A84-2549-8AD1-4F0F338CFC13}"/>
    <w:embedBold r:id="rId2" w:fontKey="{36B14944-C7FD-CD4F-A3C5-A53196109645}"/>
    <w:embedItalic r:id="rId3" w:fontKey="{5FACFF2A-0F2A-214E-9EA7-187E5A9988D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514652BF-0DA1-E64D-8DD4-886512C44CF9}"/>
    <w:embedBold r:id="rId5" w:fontKey="{B0C67C0B-E10D-7641-A0FD-B3BAB949DD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5FDE534-E0F8-8B40-A9AC-6C0180B64778}"/>
    <w:embedBold r:id="rId7" w:fontKey="{6689D022-501C-3043-80CD-3C259DD562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48D4288-10BA-2D40-94AC-014CAACBA4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CB19CBCE-8AAA-9944-A4EF-36C75FA84ED7}"/>
    <w:embedItalic r:id="rId10" w:fontKey="{4FD47F53-7BAC-2F47-B570-E1A2498555FB}"/>
  </w:font>
  <w:font w:name="Noto Sans Symbols">
    <w:charset w:val="00"/>
    <w:family w:val="auto"/>
    <w:pitch w:val="default"/>
    <w:embedRegular r:id="rId11" w:fontKey="{33CC8F4D-C36B-FE49-8871-4D86646E30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8DC52" w14:textId="77777777" w:rsidR="006B30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3D8F1CF" w14:textId="77777777" w:rsidR="006B30D9" w:rsidRDefault="006B30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20ECD" w14:textId="77777777" w:rsidR="006B30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174DA">
      <w:rPr>
        <w:noProof/>
        <w:color w:val="000000"/>
      </w:rPr>
      <w:t>1</w:t>
    </w:r>
    <w:r>
      <w:rPr>
        <w:color w:val="000000"/>
      </w:rPr>
      <w:fldChar w:fldCharType="end"/>
    </w:r>
  </w:p>
  <w:p w14:paraId="0AAEA11F" w14:textId="77777777" w:rsidR="006B30D9" w:rsidRDefault="006B30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824410" w14:textId="77777777" w:rsidR="00BD2B0B" w:rsidRDefault="00BD2B0B">
      <w:pPr>
        <w:spacing w:after="0" w:line="240" w:lineRule="auto"/>
      </w:pPr>
      <w:r>
        <w:separator/>
      </w:r>
    </w:p>
  </w:footnote>
  <w:footnote w:type="continuationSeparator" w:id="0">
    <w:p w14:paraId="61BE1A39" w14:textId="77777777" w:rsidR="00BD2B0B" w:rsidRDefault="00BD2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6B0F0" w14:textId="77777777" w:rsidR="006B30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720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C66F1B3" wp14:editId="54532496">
          <wp:simplePos x="0" y="0"/>
          <wp:positionH relativeFrom="column">
            <wp:posOffset>2653393</wp:posOffset>
          </wp:positionH>
          <wp:positionV relativeFrom="paragraph">
            <wp:posOffset>-73024</wp:posOffset>
          </wp:positionV>
          <wp:extent cx="1231056" cy="741600"/>
          <wp:effectExtent l="0" t="0" r="0" b="0"/>
          <wp:wrapSquare wrapText="bothSides" distT="0" distB="0" distL="114300" distR="114300"/>
          <wp:docPr id="21869822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056" cy="74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9E8A54" w14:textId="77777777" w:rsidR="006B30D9" w:rsidRDefault="006B30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720"/>
      <w:rPr>
        <w:b/>
        <w:color w:val="000000"/>
        <w:sz w:val="24"/>
        <w:szCs w:val="24"/>
      </w:rPr>
    </w:pPr>
  </w:p>
  <w:p w14:paraId="6C2D999F" w14:textId="77777777" w:rsidR="006B30D9" w:rsidRDefault="006B30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720"/>
      <w:rPr>
        <w:color w:val="000000"/>
      </w:rPr>
    </w:pPr>
  </w:p>
  <w:p w14:paraId="2C6B5DA7" w14:textId="77777777" w:rsidR="006B30D9" w:rsidRDefault="006B30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ind w:left="72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30D9"/>
    <w:rsid w:val="00313DCF"/>
    <w:rsid w:val="006B15C7"/>
    <w:rsid w:val="006B30D9"/>
    <w:rsid w:val="00BD2B0B"/>
    <w:rsid w:val="00E1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820259"/>
  <w15:docId w15:val="{940A5665-1F27-2E45-BC60-582088F46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57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2C1C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C89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2C1C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1C89"/>
  </w:style>
  <w:style w:type="paragraph" w:styleId="Footer">
    <w:name w:val="footer"/>
    <w:basedOn w:val="Normal"/>
    <w:link w:val="FooterChar"/>
    <w:uiPriority w:val="99"/>
    <w:unhideWhenUsed/>
    <w:rsid w:val="002C1C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1C89"/>
  </w:style>
  <w:style w:type="character" w:customStyle="1" w:styleId="Heading2Char">
    <w:name w:val="Heading 2 Char"/>
    <w:basedOn w:val="DefaultParagraphFont"/>
    <w:link w:val="Heading2"/>
    <w:uiPriority w:val="9"/>
    <w:rsid w:val="007F578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ther">
    <w:name w:val="Other_"/>
    <w:basedOn w:val="DefaultParagraphFont"/>
    <w:link w:val="Other0"/>
    <w:rsid w:val="006F28CB"/>
    <w:rPr>
      <w:rFonts w:ascii="Arial" w:eastAsia="Arial" w:hAnsi="Arial" w:cs="Arial"/>
      <w:sz w:val="18"/>
      <w:szCs w:val="18"/>
    </w:rPr>
  </w:style>
  <w:style w:type="paragraph" w:customStyle="1" w:styleId="Other0">
    <w:name w:val="Other"/>
    <w:basedOn w:val="Normal"/>
    <w:link w:val="Other"/>
    <w:rsid w:val="006F28CB"/>
    <w:pPr>
      <w:widowControl w:val="0"/>
      <w:spacing w:after="140" w:line="312" w:lineRule="auto"/>
    </w:pPr>
    <w:rPr>
      <w:rFonts w:ascii="Arial" w:eastAsia="Arial" w:hAnsi="Arial" w:cs="Arial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6083A"/>
  </w:style>
  <w:style w:type="character" w:styleId="FollowedHyperlink">
    <w:name w:val="FollowedHyperlink"/>
    <w:basedOn w:val="DefaultParagraphFont"/>
    <w:uiPriority w:val="99"/>
    <w:semiHidden/>
    <w:unhideWhenUsed/>
    <w:rsid w:val="00E14B75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harc.sheffield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/tD+Mtva86JLZplKsg1YDnXPFg==">CgMxLjA4AHIhMVBoOExKTDJiWmMxMi1UbHREQWQ4Uzk2cTNHQzNKMUxP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Durant</dc:creator>
  <cp:lastModifiedBy>Julie  Roberts</cp:lastModifiedBy>
  <cp:revision>2</cp:revision>
  <dcterms:created xsi:type="dcterms:W3CDTF">2025-04-04T16:44:00Z</dcterms:created>
  <dcterms:modified xsi:type="dcterms:W3CDTF">2025-04-04T16:44:00Z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0x010100816D2E8A9ABF704EB1E460EF09EEC473</vt:lpwstr>
  </property>
  <property fmtid="{D5CDD505-2E9C-101B-9397-08002B2CF9AE}" pid="3" name="Order">
    <vt:r8>31300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